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642" w:rsidRDefault="00FA57B9" w:rsidP="00B1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-360680</wp:posOffset>
            </wp:positionV>
            <wp:extent cx="10733405" cy="3228975"/>
            <wp:effectExtent l="0" t="0" r="0" b="0"/>
            <wp:wrapSquare wrapText="bothSides"/>
            <wp:docPr id="390404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04828" name="Рисунок 3904048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340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2341"/>
        <w:gridCol w:w="3543"/>
        <w:gridCol w:w="3119"/>
        <w:gridCol w:w="2268"/>
        <w:gridCol w:w="1770"/>
        <w:gridCol w:w="2064"/>
      </w:tblGrid>
      <w:tr w:rsidR="00B15642" w:rsidTr="00AF139B">
        <w:trPr>
          <w:trHeight w:val="1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AF139B" w:rsidTr="0092499D">
        <w:trPr>
          <w:trHeight w:val="1"/>
        </w:trPr>
        <w:tc>
          <w:tcPr>
            <w:tcW w:w="23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AF139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  <w:p w:rsidR="00AF139B" w:rsidRDefault="00AF139B" w:rsidP="00AF139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F139B" w:rsidRPr="00520B9D" w:rsidRDefault="00AF139B" w:rsidP="00AF139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 «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проведении социально психологического тестирования (СПТ)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2025/2026 учебном году»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Ранее выявление потребления наркотических веществ и психотропных веществ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А.В. 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 о проведении СПТ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15.09.-15.10.2025 г.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AF139B" w:rsidTr="0092499D">
        <w:trPr>
          <w:trHeight w:val="1"/>
        </w:trPr>
        <w:tc>
          <w:tcPr>
            <w:tcW w:w="234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AF139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 «О проведении школьного этапа Всероссийской олимпиады школьников»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Выявление и поддержка одаренных детей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Pr="00520B9D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 w:rsidP="00FC0FC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графику</w:t>
            </w:r>
          </w:p>
        </w:tc>
      </w:tr>
      <w:tr w:rsidR="00AF139B" w:rsidTr="00AF139B">
        <w:trPr>
          <w:trHeight w:val="631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39B" w:rsidRDefault="00AF139B" w:rsidP="00AF139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  <w:p w:rsidR="00AF139B" w:rsidRDefault="00AF139B" w:rsidP="00AF139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F139B" w:rsidRDefault="00AF139B" w:rsidP="00AF139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 w:rsidP="00FC0F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районной августовской конференции с работниками образовательных организаций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«Единое образовательное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пространство: новые возможности для обучения»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 w:rsidP="00FC0F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Готовность к новому учебному году. Координация </w:t>
            </w:r>
          </w:p>
          <w:p w:rsidR="00AF139B" w:rsidRDefault="00AF139B" w:rsidP="00FC0F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 w:rsidP="00FC0F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AF139B" w:rsidRDefault="00AF139B" w:rsidP="00FC0F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  <w:p w:rsidR="00AF139B" w:rsidRDefault="00AF139B" w:rsidP="00FC0F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 w:rsidP="00FC0F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Протоколы проведения площадок, листы регистрации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 w:rsidP="00FC0F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27.08.2025 г. </w:t>
            </w:r>
          </w:p>
        </w:tc>
      </w:tr>
      <w:tr w:rsidR="00AF139B" w:rsidTr="00AF139B">
        <w:trPr>
          <w:trHeight w:val="404"/>
        </w:trPr>
        <w:tc>
          <w:tcPr>
            <w:tcW w:w="23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Сбор и обработка Библиотечного фонда учебников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Информация</w:t>
            </w: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установленные сроки</w:t>
            </w:r>
          </w:p>
        </w:tc>
      </w:tr>
      <w:tr w:rsidR="00AF139B" w:rsidTr="00AF139B">
        <w:trPr>
          <w:trHeight w:val="664"/>
        </w:trPr>
        <w:tc>
          <w:tcPr>
            <w:tcW w:w="23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139B" w:rsidRDefault="00AF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Сбор информации о детях с ОВЗ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информации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Морозова Е.В.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05.09</w:t>
            </w:r>
          </w:p>
        </w:tc>
      </w:tr>
      <w:tr w:rsidR="00AF139B" w:rsidTr="00AF139B">
        <w:trPr>
          <w:trHeight w:val="1420"/>
        </w:trPr>
        <w:tc>
          <w:tcPr>
            <w:tcW w:w="23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139B" w:rsidRDefault="00AF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F139B" w:rsidTr="00AF139B">
        <w:trPr>
          <w:trHeight w:val="639"/>
        </w:trPr>
        <w:tc>
          <w:tcPr>
            <w:tcW w:w="23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139B" w:rsidRDefault="00AF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F139B" w:rsidTr="00AF139B">
        <w:trPr>
          <w:trHeight w:val="926"/>
        </w:trPr>
        <w:tc>
          <w:tcPr>
            <w:tcW w:w="23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139B" w:rsidRDefault="00AF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F139B" w:rsidTr="00AF139B">
        <w:trPr>
          <w:trHeight w:val="2155"/>
        </w:trPr>
        <w:tc>
          <w:tcPr>
            <w:tcW w:w="23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139B" w:rsidRDefault="00AF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139B" w:rsidTr="00AF139B">
        <w:trPr>
          <w:trHeight w:val="561"/>
        </w:trPr>
        <w:tc>
          <w:tcPr>
            <w:tcW w:w="23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139B" w:rsidRDefault="00AF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AF139B" w:rsidTr="00AF139B">
        <w:trPr>
          <w:trHeight w:val="971"/>
        </w:trPr>
        <w:tc>
          <w:tcPr>
            <w:tcW w:w="23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139B" w:rsidRDefault="00AF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F139B" w:rsidTr="00AF139B">
        <w:trPr>
          <w:trHeight w:val="707"/>
        </w:trPr>
        <w:tc>
          <w:tcPr>
            <w:tcW w:w="2341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Приёмка образовательных организаций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готовности к новому учебному году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AF139B" w:rsidRDefault="00AF139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Петроченко С.В.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 готовности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19.08.2025 г.</w:t>
            </w:r>
          </w:p>
        </w:tc>
      </w:tr>
      <w:tr w:rsidR="00AF139B" w:rsidTr="00AF139B">
        <w:trPr>
          <w:trHeight w:val="895"/>
        </w:trPr>
        <w:tc>
          <w:tcPr>
            <w:tcW w:w="23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материально- технической базы образовательных организаций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Мониторинг проведения ремонтных работ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Выезды на место проведения ремонта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Петроченко С.В.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Сводная информация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F139B" w:rsidRDefault="00AF1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 течение месяца</w:t>
            </w:r>
          </w:p>
        </w:tc>
      </w:tr>
    </w:tbl>
    <w:p w:rsidR="00B15642" w:rsidRDefault="00B15642" w:rsidP="00B1564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5642" w:rsidRDefault="00B15642" w:rsidP="00B1564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5642" w:rsidRDefault="00B15642" w:rsidP="00B1564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:rsidR="00B15642" w:rsidRDefault="00B15642" w:rsidP="00B1564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923"/>
        <w:gridCol w:w="4991"/>
        <w:gridCol w:w="3229"/>
        <w:gridCol w:w="3581"/>
        <w:gridCol w:w="2062"/>
      </w:tblGrid>
      <w:tr w:rsidR="00B15642" w:rsidTr="00B15642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</w:t>
            </w:r>
          </w:p>
        </w:tc>
      </w:tr>
      <w:tr w:rsidR="00B15642" w:rsidTr="00B15642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Ты нужен России!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D34A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А.В.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D34A02">
              <w:rPr>
                <w:rFonts w:ascii="Times New Roman CYR" w:hAnsi="Times New Roman CYR" w:cs="Times New Roman CYR"/>
                <w:sz w:val="24"/>
                <w:szCs w:val="24"/>
              </w:rPr>
              <w:t>Юность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Pr="00D34A02" w:rsidRDefault="00D34A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01.08-21.08.2025 г.</w:t>
            </w:r>
          </w:p>
        </w:tc>
      </w:tr>
      <w:tr w:rsidR="00B15642" w:rsidTr="00B15642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Участие в республиканской августовской конференции работников образования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РМК,  Торопова А.В.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г. Абакан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графиком проведения мероприятий</w:t>
            </w:r>
          </w:p>
        </w:tc>
      </w:tr>
      <w:tr w:rsidR="00B15642" w:rsidTr="00B15642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Работа спортивных площадок на базе общеобразовательных организаций Боградского района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D34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>
              <w:rPr>
                <w:rFonts w:ascii="Times New Roman CYR" w:hAnsi="Times New Roman CYR" w:cs="Times New Roman CYR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А.В</w:t>
            </w:r>
            <w:r w:rsidR="00B15642">
              <w:rPr>
                <w:rFonts w:ascii="Times New Roman CYR" w:hAnsi="Times New Roman CYR" w:cs="Times New Roman CYR"/>
                <w:sz w:val="26"/>
                <w:szCs w:val="26"/>
              </w:rPr>
              <w:t>., Руководители ОО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Школы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D34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01.08. по 31.08. 2025</w:t>
            </w:r>
            <w:r w:rsidR="00B1564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15642" w:rsidTr="00B15642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образовательных организаций во всероссийских учениях по отработке 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lastRenderedPageBreak/>
              <w:t xml:space="preserve">комплексного сценария </w:t>
            </w:r>
            <w:r w:rsidR="00412438" w:rsidRPr="0041243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«Действия сотрудников охраны и работников образовательных организаций при вооруженном нападении на объект (территорию) образовательной организации и обнаружении после нейтрализации нарушителей размещенного в здании образовательной организации взрывного устройства».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412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lastRenderedPageBreak/>
              <w:t>Петроченко С.В.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B1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Школы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B15642" w:rsidRDefault="00D34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B15642">
              <w:rPr>
                <w:rFonts w:ascii="Times New Roman" w:hAnsi="Times New Roman" w:cs="Times New Roman"/>
                <w:sz w:val="26"/>
                <w:szCs w:val="26"/>
              </w:rPr>
              <w:t>.08.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</w:tr>
    </w:tbl>
    <w:p w:rsidR="00B15642" w:rsidRDefault="00B15642" w:rsidP="00B15642"/>
    <w:p w:rsidR="00B15642" w:rsidRDefault="00B15642" w:rsidP="00B15642"/>
    <w:p w:rsidR="00C91512" w:rsidRDefault="00C91512"/>
    <w:sectPr w:rsidR="00C91512" w:rsidSect="00B1564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642"/>
    <w:rsid w:val="002A0AAC"/>
    <w:rsid w:val="00412438"/>
    <w:rsid w:val="004F3C60"/>
    <w:rsid w:val="006B6391"/>
    <w:rsid w:val="006E579C"/>
    <w:rsid w:val="007E54EA"/>
    <w:rsid w:val="00877A10"/>
    <w:rsid w:val="00A61204"/>
    <w:rsid w:val="00AF139B"/>
    <w:rsid w:val="00B15642"/>
    <w:rsid w:val="00C91512"/>
    <w:rsid w:val="00D34A02"/>
    <w:rsid w:val="00FA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8FD7"/>
  <w15:docId w15:val="{393EAEDC-3F20-4FE5-93A5-8CA50E7B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15642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7</cp:revision>
  <dcterms:created xsi:type="dcterms:W3CDTF">2025-11-10T03:51:00Z</dcterms:created>
  <dcterms:modified xsi:type="dcterms:W3CDTF">2025-11-24T13:00:00Z</dcterms:modified>
</cp:coreProperties>
</file>